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D01" w:rsidRPr="00185582" w:rsidRDefault="009E2D01" w:rsidP="003A1BD6">
      <w:pPr>
        <w:spacing w:line="220" w:lineRule="atLeast"/>
        <w:rPr>
          <w:rFonts w:eastAsia="黑体"/>
          <w:sz w:val="32"/>
          <w:szCs w:val="32"/>
        </w:rPr>
      </w:pPr>
      <w:r w:rsidRPr="00185582">
        <w:rPr>
          <w:rFonts w:eastAsia="黑体" w:hint="eastAsia"/>
          <w:sz w:val="32"/>
          <w:szCs w:val="32"/>
        </w:rPr>
        <w:t>附件</w:t>
      </w:r>
    </w:p>
    <w:p w:rsidR="009E2D01" w:rsidRPr="00185582" w:rsidRDefault="009E2D01" w:rsidP="00B545A9">
      <w:pPr>
        <w:spacing w:line="640" w:lineRule="exact"/>
        <w:jc w:val="center"/>
        <w:rPr>
          <w:rFonts w:eastAsia="方正小标宋简体"/>
          <w:sz w:val="44"/>
          <w:szCs w:val="44"/>
        </w:rPr>
      </w:pPr>
      <w:r w:rsidRPr="00185582">
        <w:rPr>
          <w:rFonts w:eastAsia="方正小标宋简体" w:hint="eastAsia"/>
          <w:sz w:val="44"/>
          <w:szCs w:val="44"/>
        </w:rPr>
        <w:t>泰安市第六批市级非物质文化遗产</w:t>
      </w:r>
    </w:p>
    <w:p w:rsidR="009E2D01" w:rsidRPr="00185582" w:rsidRDefault="009E2D01" w:rsidP="00B545A9">
      <w:pPr>
        <w:spacing w:line="640" w:lineRule="exact"/>
        <w:jc w:val="center"/>
        <w:rPr>
          <w:rFonts w:eastAsia="方正小标宋简体"/>
          <w:sz w:val="44"/>
          <w:szCs w:val="44"/>
        </w:rPr>
      </w:pPr>
      <w:r w:rsidRPr="00185582">
        <w:rPr>
          <w:rFonts w:eastAsia="方正小标宋简体" w:hint="eastAsia"/>
          <w:sz w:val="44"/>
          <w:szCs w:val="44"/>
        </w:rPr>
        <w:t>代表性项目名录</w:t>
      </w:r>
    </w:p>
    <w:p w:rsidR="009E2D01" w:rsidRPr="00185582" w:rsidRDefault="009E2D01" w:rsidP="00B545A9">
      <w:pPr>
        <w:spacing w:line="240" w:lineRule="exact"/>
        <w:jc w:val="center"/>
        <w:rPr>
          <w:rFonts w:eastAsia="黑体"/>
          <w:sz w:val="28"/>
          <w:szCs w:val="28"/>
        </w:rPr>
      </w:pPr>
    </w:p>
    <w:p w:rsidR="009E2D01" w:rsidRPr="00185582" w:rsidRDefault="009E2D01" w:rsidP="003A1BD6">
      <w:pPr>
        <w:jc w:val="center"/>
        <w:rPr>
          <w:rFonts w:eastAsia="黑体"/>
          <w:sz w:val="28"/>
          <w:szCs w:val="28"/>
        </w:rPr>
      </w:pPr>
      <w:r w:rsidRPr="00185582">
        <w:rPr>
          <w:rFonts w:eastAsia="黑体" w:hint="eastAsia"/>
          <w:sz w:val="28"/>
          <w:szCs w:val="28"/>
        </w:rPr>
        <w:t>一、民间文学（</w:t>
      </w:r>
      <w:r w:rsidRPr="00185582">
        <w:rPr>
          <w:rFonts w:eastAsia="黑体"/>
          <w:sz w:val="28"/>
          <w:szCs w:val="28"/>
        </w:rPr>
        <w:t>9</w:t>
      </w:r>
      <w:r w:rsidRPr="00185582">
        <w:rPr>
          <w:rFonts w:eastAsia="黑体" w:hint="eastAsia"/>
          <w:sz w:val="28"/>
          <w:szCs w:val="28"/>
        </w:rPr>
        <w:t>项）</w:t>
      </w:r>
    </w:p>
    <w:p w:rsidR="009E2D01" w:rsidRPr="00185582" w:rsidRDefault="009E2D01" w:rsidP="00B545A9">
      <w:pPr>
        <w:spacing w:line="240" w:lineRule="exact"/>
        <w:jc w:val="center"/>
        <w:rPr>
          <w:rFonts w:eastAsia="黑体"/>
          <w:bCs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16"/>
        <w:gridCol w:w="3763"/>
        <w:gridCol w:w="4267"/>
      </w:tblGrid>
      <w:tr w:rsidR="009E2D01" w:rsidRPr="00185582" w:rsidTr="00185582">
        <w:trPr>
          <w:trHeight w:val="652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序号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项目名称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申报地区或单位</w:t>
            </w:r>
          </w:p>
        </w:tc>
      </w:tr>
      <w:tr w:rsidR="009E2D01" w:rsidRPr="00185582" w:rsidTr="00185582">
        <w:trPr>
          <w:trHeight w:val="652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bCs/>
                <w:sz w:val="24"/>
              </w:rPr>
              <w:t>1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泰山香和泰山神像画传说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rFonts w:hAnsi="宋体" w:hint="eastAsia"/>
                <w:bCs/>
                <w:sz w:val="24"/>
              </w:rPr>
              <w:t>泰安市会展展界公司</w:t>
            </w:r>
          </w:p>
        </w:tc>
      </w:tr>
      <w:tr w:rsidR="009E2D01" w:rsidRPr="00185582" w:rsidTr="00185582">
        <w:trPr>
          <w:trHeight w:val="652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bCs/>
                <w:sz w:val="24"/>
              </w:rPr>
              <w:t>2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泰山扁鹊仓公故事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rFonts w:hAnsi="宋体" w:hint="eastAsia"/>
                <w:bCs/>
                <w:sz w:val="24"/>
              </w:rPr>
              <w:t>山东扁仓文化发展有限公司</w:t>
            </w:r>
          </w:p>
        </w:tc>
      </w:tr>
      <w:tr w:rsidR="009E2D01" w:rsidRPr="00185582" w:rsidTr="00185582">
        <w:trPr>
          <w:trHeight w:val="652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bCs/>
                <w:sz w:val="24"/>
              </w:rPr>
              <w:t>3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b/>
                <w:bCs/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左丘明传说故事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rFonts w:hAnsi="宋体" w:hint="eastAsia"/>
                <w:bCs/>
                <w:sz w:val="24"/>
              </w:rPr>
              <w:t>肥城市非物质文化遗产保护协会</w:t>
            </w:r>
          </w:p>
        </w:tc>
      </w:tr>
      <w:tr w:rsidR="009E2D01" w:rsidRPr="00185582" w:rsidTr="00185582">
        <w:trPr>
          <w:trHeight w:val="652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bCs/>
                <w:sz w:val="24"/>
              </w:rPr>
              <w:t>4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b/>
                <w:bCs/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牛山的传说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rFonts w:hAnsi="宋体" w:hint="eastAsia"/>
                <w:bCs/>
                <w:sz w:val="24"/>
              </w:rPr>
              <w:t>肥城市滨河物业管理有限公司</w:t>
            </w:r>
          </w:p>
        </w:tc>
      </w:tr>
      <w:tr w:rsidR="009E2D01" w:rsidRPr="00185582" w:rsidTr="00185582">
        <w:trPr>
          <w:trHeight w:val="652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sz w:val="24"/>
              </w:rPr>
              <w:t>5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红葫芦的传说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岱岳区文化馆</w:t>
            </w:r>
          </w:p>
        </w:tc>
      </w:tr>
      <w:tr w:rsidR="009E2D01" w:rsidRPr="00185582" w:rsidTr="00185582">
        <w:trPr>
          <w:trHeight w:val="652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sz w:val="24"/>
              </w:rPr>
              <w:t>6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缇萦救父与淳于意的传说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岱岳区文化馆</w:t>
            </w:r>
          </w:p>
        </w:tc>
      </w:tr>
      <w:tr w:rsidR="009E2D01" w:rsidRPr="00185582" w:rsidTr="00185582">
        <w:trPr>
          <w:trHeight w:val="652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sz w:val="24"/>
              </w:rPr>
              <w:t>7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rFonts w:hAnsi="宋体" w:hint="eastAsia"/>
                <w:bCs/>
                <w:sz w:val="24"/>
              </w:rPr>
              <w:t>槐抱椿的故事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rFonts w:hAnsi="宋体" w:hint="eastAsia"/>
                <w:bCs/>
                <w:sz w:val="24"/>
              </w:rPr>
              <w:t>宁阳县文化馆</w:t>
            </w:r>
          </w:p>
        </w:tc>
      </w:tr>
      <w:tr w:rsidR="009E2D01" w:rsidRPr="00185582" w:rsidTr="00185582">
        <w:trPr>
          <w:trHeight w:val="652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sz w:val="24"/>
              </w:rPr>
              <w:t>8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“</w:t>
            </w:r>
            <w:r w:rsidRPr="00185582">
              <w:rPr>
                <w:rFonts w:hAnsi="宋体" w:hint="eastAsia"/>
                <w:bCs/>
                <w:sz w:val="24"/>
              </w:rPr>
              <w:t>鲁义姑</w:t>
            </w:r>
            <w:r>
              <w:rPr>
                <w:rFonts w:hAnsi="宋体" w:hint="eastAsia"/>
                <w:bCs/>
                <w:sz w:val="24"/>
              </w:rPr>
              <w:t>”</w:t>
            </w:r>
            <w:r w:rsidRPr="00185582">
              <w:rPr>
                <w:rFonts w:hAnsi="宋体" w:hint="eastAsia"/>
                <w:bCs/>
                <w:sz w:val="24"/>
              </w:rPr>
              <w:t>传说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rFonts w:hAnsi="宋体" w:hint="eastAsia"/>
                <w:bCs/>
                <w:sz w:val="24"/>
              </w:rPr>
              <w:t>宁阳县文化馆</w:t>
            </w:r>
          </w:p>
        </w:tc>
      </w:tr>
      <w:tr w:rsidR="009E2D01" w:rsidRPr="00185582" w:rsidTr="00185582">
        <w:trPr>
          <w:trHeight w:val="652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sz w:val="24"/>
              </w:rPr>
              <w:t>9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rFonts w:hAnsi="宋体" w:hint="eastAsia"/>
                <w:bCs/>
                <w:sz w:val="24"/>
              </w:rPr>
              <w:t>灵山寺的传说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rFonts w:hAnsi="宋体" w:hint="eastAsia"/>
                <w:bCs/>
                <w:sz w:val="24"/>
              </w:rPr>
              <w:t>宁阳县文化馆</w:t>
            </w:r>
          </w:p>
        </w:tc>
      </w:tr>
    </w:tbl>
    <w:p w:rsidR="009E2D01" w:rsidRPr="00185582" w:rsidRDefault="009E2D01" w:rsidP="003A1BD6">
      <w:pPr>
        <w:rPr>
          <w:b/>
          <w:sz w:val="28"/>
          <w:szCs w:val="28"/>
        </w:rPr>
      </w:pPr>
    </w:p>
    <w:p w:rsidR="009E2D01" w:rsidRPr="00185582" w:rsidRDefault="009E2D01" w:rsidP="003A1BD6">
      <w:pPr>
        <w:jc w:val="center"/>
        <w:rPr>
          <w:rFonts w:eastAsia="黑体"/>
          <w:sz w:val="28"/>
          <w:szCs w:val="28"/>
        </w:rPr>
      </w:pPr>
      <w:r w:rsidRPr="00185582">
        <w:rPr>
          <w:rFonts w:eastAsia="黑体" w:hint="eastAsia"/>
          <w:sz w:val="28"/>
          <w:szCs w:val="28"/>
        </w:rPr>
        <w:t>二、传统音乐（</w:t>
      </w:r>
      <w:r w:rsidRPr="00185582">
        <w:rPr>
          <w:rFonts w:eastAsia="黑体"/>
          <w:sz w:val="28"/>
          <w:szCs w:val="28"/>
        </w:rPr>
        <w:t>2</w:t>
      </w:r>
      <w:r w:rsidRPr="00185582">
        <w:rPr>
          <w:rFonts w:eastAsia="黑体" w:hint="eastAsia"/>
          <w:sz w:val="28"/>
          <w:szCs w:val="28"/>
        </w:rPr>
        <w:t>项）</w:t>
      </w:r>
    </w:p>
    <w:p w:rsidR="009E2D01" w:rsidRPr="00185582" w:rsidRDefault="009E2D01" w:rsidP="00B545A9">
      <w:pPr>
        <w:spacing w:line="240" w:lineRule="exact"/>
        <w:jc w:val="center"/>
        <w:rPr>
          <w:rFonts w:eastAsia="黑体"/>
          <w:bCs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16"/>
        <w:gridCol w:w="3845"/>
        <w:gridCol w:w="4185"/>
      </w:tblGrid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序号</w:t>
            </w:r>
          </w:p>
        </w:tc>
        <w:tc>
          <w:tcPr>
            <w:tcW w:w="2149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项目名称</w:t>
            </w:r>
          </w:p>
        </w:tc>
        <w:tc>
          <w:tcPr>
            <w:tcW w:w="2339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申报单位或地区</w:t>
            </w:r>
          </w:p>
        </w:tc>
      </w:tr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  <w:tc>
          <w:tcPr>
            <w:tcW w:w="2149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崔氏唢呐</w:t>
            </w:r>
          </w:p>
        </w:tc>
        <w:tc>
          <w:tcPr>
            <w:tcW w:w="2339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宁阳县文化馆</w:t>
            </w:r>
          </w:p>
        </w:tc>
      </w:tr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149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房村鼓吹</w:t>
            </w:r>
          </w:p>
        </w:tc>
        <w:tc>
          <w:tcPr>
            <w:tcW w:w="2339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岱岳区文化馆</w:t>
            </w:r>
          </w:p>
        </w:tc>
      </w:tr>
    </w:tbl>
    <w:p w:rsidR="009E2D01" w:rsidRPr="00185582" w:rsidRDefault="009E2D01" w:rsidP="003A1BD6">
      <w:pPr>
        <w:jc w:val="center"/>
        <w:rPr>
          <w:rFonts w:eastAsia="黑体"/>
          <w:sz w:val="28"/>
          <w:szCs w:val="28"/>
        </w:rPr>
      </w:pPr>
      <w:r w:rsidRPr="00185582">
        <w:rPr>
          <w:rFonts w:eastAsia="黑体" w:hint="eastAsia"/>
          <w:sz w:val="28"/>
          <w:szCs w:val="28"/>
        </w:rPr>
        <w:t>三、传统舞蹈（</w:t>
      </w:r>
      <w:r w:rsidRPr="00185582">
        <w:rPr>
          <w:rFonts w:eastAsia="黑体"/>
          <w:sz w:val="28"/>
          <w:szCs w:val="28"/>
        </w:rPr>
        <w:t>1</w:t>
      </w:r>
      <w:r w:rsidRPr="00185582">
        <w:rPr>
          <w:rFonts w:eastAsia="黑体" w:hint="eastAsia"/>
          <w:sz w:val="28"/>
          <w:szCs w:val="28"/>
        </w:rPr>
        <w:t>项）</w:t>
      </w:r>
    </w:p>
    <w:p w:rsidR="009E2D01" w:rsidRPr="00185582" w:rsidRDefault="009E2D01" w:rsidP="00B545A9">
      <w:pPr>
        <w:spacing w:line="240" w:lineRule="exact"/>
        <w:jc w:val="center"/>
        <w:rPr>
          <w:rFonts w:eastAsia="黑体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16"/>
        <w:gridCol w:w="3655"/>
        <w:gridCol w:w="4375"/>
      </w:tblGrid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序号</w:t>
            </w:r>
          </w:p>
        </w:tc>
        <w:tc>
          <w:tcPr>
            <w:tcW w:w="2043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项目名称</w:t>
            </w:r>
          </w:p>
        </w:tc>
        <w:tc>
          <w:tcPr>
            <w:tcW w:w="2445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申报单位或地区</w:t>
            </w:r>
          </w:p>
        </w:tc>
      </w:tr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  <w:tc>
          <w:tcPr>
            <w:tcW w:w="2043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龙灯会</w:t>
            </w:r>
          </w:p>
        </w:tc>
        <w:tc>
          <w:tcPr>
            <w:tcW w:w="244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新泰市文化馆</w:t>
            </w:r>
          </w:p>
        </w:tc>
      </w:tr>
    </w:tbl>
    <w:p w:rsidR="009E2D01" w:rsidRPr="00185582" w:rsidRDefault="009E2D01" w:rsidP="00185582">
      <w:pPr>
        <w:spacing w:line="600" w:lineRule="exact"/>
        <w:rPr>
          <w:b/>
          <w:sz w:val="28"/>
          <w:szCs w:val="28"/>
        </w:rPr>
      </w:pPr>
    </w:p>
    <w:p w:rsidR="009E2D01" w:rsidRPr="00185582" w:rsidRDefault="009E2D01" w:rsidP="003A1BD6">
      <w:pPr>
        <w:jc w:val="center"/>
        <w:rPr>
          <w:rFonts w:eastAsia="黑体"/>
          <w:sz w:val="28"/>
          <w:szCs w:val="28"/>
        </w:rPr>
      </w:pPr>
      <w:r w:rsidRPr="00185582">
        <w:rPr>
          <w:rFonts w:eastAsia="黑体" w:hint="eastAsia"/>
          <w:sz w:val="28"/>
          <w:szCs w:val="28"/>
        </w:rPr>
        <w:t>四、传统戏剧（</w:t>
      </w:r>
      <w:r w:rsidRPr="00185582">
        <w:rPr>
          <w:rFonts w:eastAsia="黑体"/>
          <w:sz w:val="28"/>
          <w:szCs w:val="28"/>
        </w:rPr>
        <w:t>2</w:t>
      </w:r>
      <w:r w:rsidRPr="00185582">
        <w:rPr>
          <w:rFonts w:eastAsia="黑体" w:hint="eastAsia"/>
          <w:sz w:val="28"/>
          <w:szCs w:val="28"/>
        </w:rPr>
        <w:t>项）</w:t>
      </w:r>
    </w:p>
    <w:p w:rsidR="009E2D01" w:rsidRPr="00185582" w:rsidRDefault="009E2D01" w:rsidP="00B545A9">
      <w:pPr>
        <w:spacing w:line="240" w:lineRule="exact"/>
        <w:jc w:val="center"/>
        <w:rPr>
          <w:rFonts w:eastAsia="黑体"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45"/>
        <w:gridCol w:w="3367"/>
        <w:gridCol w:w="4734"/>
      </w:tblGrid>
      <w:tr w:rsidR="009E2D01" w:rsidRPr="00185582" w:rsidTr="00B545A9">
        <w:trPr>
          <w:trHeight w:val="624"/>
          <w:jc w:val="center"/>
        </w:trPr>
        <w:tc>
          <w:tcPr>
            <w:tcW w:w="472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序号</w:t>
            </w:r>
          </w:p>
        </w:tc>
        <w:tc>
          <w:tcPr>
            <w:tcW w:w="1882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项目名称</w:t>
            </w:r>
          </w:p>
        </w:tc>
        <w:tc>
          <w:tcPr>
            <w:tcW w:w="2646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申报单位或地区</w:t>
            </w:r>
          </w:p>
        </w:tc>
      </w:tr>
      <w:tr w:rsidR="009E2D01" w:rsidRPr="00185582" w:rsidTr="00B545A9">
        <w:trPr>
          <w:trHeight w:val="624"/>
          <w:jc w:val="center"/>
        </w:trPr>
        <w:tc>
          <w:tcPr>
            <w:tcW w:w="472" w:type="pct"/>
            <w:vAlign w:val="center"/>
          </w:tcPr>
          <w:p w:rsidR="009E2D01" w:rsidRPr="00185582" w:rsidRDefault="009E2D01" w:rsidP="00B545A9">
            <w:pPr>
              <w:jc w:val="center"/>
              <w:rPr>
                <w:sz w:val="24"/>
              </w:rPr>
            </w:pPr>
            <w:r w:rsidRPr="00185582">
              <w:rPr>
                <w:sz w:val="24"/>
              </w:rPr>
              <w:t>1</w:t>
            </w:r>
            <w:r>
              <w:rPr>
                <w:sz w:val="24"/>
              </w:rPr>
              <w:t>3</w:t>
            </w:r>
          </w:p>
        </w:tc>
        <w:tc>
          <w:tcPr>
            <w:tcW w:w="1882" w:type="pct"/>
            <w:vAlign w:val="center"/>
          </w:tcPr>
          <w:p w:rsidR="009E2D01" w:rsidRPr="00185582" w:rsidRDefault="009E2D01" w:rsidP="00B545A9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望鲁山皮影</w:t>
            </w:r>
          </w:p>
        </w:tc>
        <w:tc>
          <w:tcPr>
            <w:tcW w:w="2646" w:type="pct"/>
            <w:vAlign w:val="center"/>
          </w:tcPr>
          <w:p w:rsidR="009E2D01" w:rsidRPr="00185582" w:rsidRDefault="009E2D01" w:rsidP="00B545A9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  <w:lang w:val="zh-CN"/>
              </w:rPr>
              <w:t>肥城市非物质文化遗产保护</w:t>
            </w:r>
            <w:r>
              <w:rPr>
                <w:rFonts w:hAnsi="宋体" w:hint="eastAsia"/>
                <w:sz w:val="24"/>
                <w:lang w:val="zh-CN"/>
              </w:rPr>
              <w:t>协会</w:t>
            </w:r>
          </w:p>
        </w:tc>
      </w:tr>
      <w:tr w:rsidR="009E2D01" w:rsidRPr="00185582" w:rsidTr="00B545A9">
        <w:trPr>
          <w:trHeight w:val="624"/>
          <w:jc w:val="center"/>
        </w:trPr>
        <w:tc>
          <w:tcPr>
            <w:tcW w:w="472" w:type="pct"/>
            <w:vAlign w:val="center"/>
          </w:tcPr>
          <w:p w:rsidR="009E2D01" w:rsidRPr="00185582" w:rsidRDefault="009E2D01" w:rsidP="00B545A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882" w:type="pct"/>
            <w:vAlign w:val="center"/>
          </w:tcPr>
          <w:p w:rsidR="009E2D01" w:rsidRPr="00185582" w:rsidRDefault="009E2D01" w:rsidP="00B545A9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横笛梆</w:t>
            </w:r>
          </w:p>
        </w:tc>
        <w:tc>
          <w:tcPr>
            <w:tcW w:w="2646" w:type="pct"/>
            <w:vAlign w:val="center"/>
          </w:tcPr>
          <w:p w:rsidR="009E2D01" w:rsidRPr="00185582" w:rsidRDefault="009E2D01" w:rsidP="00B545A9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  <w:lang w:val="zh-CN"/>
              </w:rPr>
              <w:t>肥城市非物质文化遗产保护协会</w:t>
            </w:r>
          </w:p>
        </w:tc>
      </w:tr>
    </w:tbl>
    <w:p w:rsidR="009E2D01" w:rsidRPr="00185582" w:rsidRDefault="009E2D01" w:rsidP="00185582">
      <w:pPr>
        <w:spacing w:line="600" w:lineRule="exact"/>
        <w:rPr>
          <w:b/>
          <w:sz w:val="28"/>
          <w:szCs w:val="28"/>
        </w:rPr>
      </w:pPr>
    </w:p>
    <w:p w:rsidR="009E2D01" w:rsidRPr="00185582" w:rsidRDefault="009E2D01" w:rsidP="003A1BD6">
      <w:pPr>
        <w:jc w:val="center"/>
        <w:rPr>
          <w:rFonts w:eastAsia="黑体"/>
          <w:sz w:val="28"/>
          <w:szCs w:val="28"/>
        </w:rPr>
      </w:pPr>
      <w:r w:rsidRPr="00185582">
        <w:rPr>
          <w:rFonts w:eastAsia="黑体" w:hint="eastAsia"/>
          <w:sz w:val="28"/>
          <w:szCs w:val="28"/>
        </w:rPr>
        <w:t>五、曲艺（</w:t>
      </w:r>
      <w:r w:rsidRPr="00185582">
        <w:rPr>
          <w:rFonts w:eastAsia="黑体"/>
          <w:sz w:val="28"/>
          <w:szCs w:val="28"/>
        </w:rPr>
        <w:t>1</w:t>
      </w:r>
      <w:r w:rsidRPr="00185582">
        <w:rPr>
          <w:rFonts w:eastAsia="黑体" w:hint="eastAsia"/>
          <w:sz w:val="28"/>
          <w:szCs w:val="28"/>
        </w:rPr>
        <w:t>项）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77"/>
        <w:gridCol w:w="3485"/>
        <w:gridCol w:w="4584"/>
      </w:tblGrid>
      <w:tr w:rsidR="009E2D01" w:rsidRPr="00185582" w:rsidTr="00B545A9">
        <w:trPr>
          <w:trHeight w:val="624"/>
          <w:jc w:val="center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序号</w:t>
            </w:r>
          </w:p>
        </w:tc>
        <w:tc>
          <w:tcPr>
            <w:tcW w:w="1948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项目名称</w:t>
            </w:r>
          </w:p>
        </w:tc>
        <w:tc>
          <w:tcPr>
            <w:tcW w:w="2562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申报单位或地区</w:t>
            </w:r>
          </w:p>
        </w:tc>
      </w:tr>
      <w:tr w:rsidR="009E2D01" w:rsidRPr="00185582" w:rsidTr="00B545A9">
        <w:trPr>
          <w:trHeight w:val="1019"/>
          <w:jc w:val="center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bCs/>
                <w:sz w:val="24"/>
              </w:rPr>
              <w:t>1</w:t>
            </w:r>
            <w:r>
              <w:rPr>
                <w:bCs/>
                <w:sz w:val="24"/>
              </w:rPr>
              <w:t>5</w:t>
            </w:r>
          </w:p>
        </w:tc>
        <w:tc>
          <w:tcPr>
            <w:tcW w:w="1948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rFonts w:hAnsi="宋体" w:hint="eastAsia"/>
                <w:bCs/>
                <w:sz w:val="24"/>
              </w:rPr>
              <w:t>于派四页竹板山东快书</w:t>
            </w:r>
          </w:p>
        </w:tc>
        <w:tc>
          <w:tcPr>
            <w:tcW w:w="2562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rFonts w:hAnsi="宋体" w:hint="eastAsia"/>
                <w:bCs/>
                <w:sz w:val="24"/>
              </w:rPr>
              <w:t>泰安市东岳泰山豆腐宴文化研究院</w:t>
            </w:r>
          </w:p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rFonts w:hAnsi="宋体" w:hint="eastAsia"/>
                <w:bCs/>
                <w:sz w:val="24"/>
              </w:rPr>
              <w:t>岱岳区文化馆</w:t>
            </w:r>
          </w:p>
        </w:tc>
      </w:tr>
    </w:tbl>
    <w:p w:rsidR="009E2D01" w:rsidRPr="00185582" w:rsidRDefault="009E2D01" w:rsidP="00185582">
      <w:pPr>
        <w:spacing w:line="600" w:lineRule="exact"/>
        <w:rPr>
          <w:b/>
          <w:sz w:val="28"/>
          <w:szCs w:val="28"/>
        </w:rPr>
      </w:pPr>
    </w:p>
    <w:p w:rsidR="009E2D01" w:rsidRPr="00185582" w:rsidRDefault="009E2D01" w:rsidP="003A1BD6">
      <w:pPr>
        <w:jc w:val="center"/>
        <w:rPr>
          <w:rFonts w:eastAsia="黑体"/>
          <w:sz w:val="28"/>
          <w:szCs w:val="28"/>
        </w:rPr>
      </w:pPr>
      <w:r w:rsidRPr="00185582">
        <w:rPr>
          <w:rFonts w:eastAsia="黑体" w:hint="eastAsia"/>
          <w:sz w:val="28"/>
          <w:szCs w:val="28"/>
        </w:rPr>
        <w:t>六、传统美术（</w:t>
      </w:r>
      <w:r w:rsidRPr="00185582">
        <w:rPr>
          <w:rFonts w:eastAsia="黑体"/>
          <w:sz w:val="28"/>
          <w:szCs w:val="28"/>
        </w:rPr>
        <w:t>12</w:t>
      </w:r>
      <w:r w:rsidRPr="00185582">
        <w:rPr>
          <w:rFonts w:eastAsia="黑体" w:hint="eastAsia"/>
          <w:sz w:val="28"/>
          <w:szCs w:val="28"/>
        </w:rPr>
        <w:t>项）</w:t>
      </w:r>
    </w:p>
    <w:p w:rsidR="009E2D01" w:rsidRPr="00185582" w:rsidRDefault="009E2D01" w:rsidP="00B545A9">
      <w:pPr>
        <w:spacing w:line="240" w:lineRule="exact"/>
        <w:jc w:val="center"/>
        <w:rPr>
          <w:rFonts w:eastAsia="黑体"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16"/>
        <w:gridCol w:w="3732"/>
        <w:gridCol w:w="4298"/>
      </w:tblGrid>
      <w:tr w:rsidR="009E2D01" w:rsidRPr="00185582" w:rsidTr="00B545A9">
        <w:trPr>
          <w:trHeight w:val="624"/>
          <w:tblHeader/>
          <w:jc w:val="center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序号</w:t>
            </w:r>
          </w:p>
        </w:tc>
        <w:tc>
          <w:tcPr>
            <w:tcW w:w="2086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项目名称</w:t>
            </w:r>
          </w:p>
        </w:tc>
        <w:tc>
          <w:tcPr>
            <w:tcW w:w="2402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申报单位或地区</w:t>
            </w:r>
          </w:p>
        </w:tc>
      </w:tr>
      <w:tr w:rsidR="009E2D01" w:rsidRPr="00185582" w:rsidTr="00B545A9">
        <w:trPr>
          <w:trHeight w:val="624"/>
          <w:jc w:val="center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sz w:val="24"/>
              </w:rPr>
              <w:t>1</w:t>
            </w:r>
            <w:r>
              <w:rPr>
                <w:sz w:val="24"/>
              </w:rPr>
              <w:t>6</w:t>
            </w:r>
          </w:p>
        </w:tc>
        <w:tc>
          <w:tcPr>
            <w:tcW w:w="2086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</w:t>
            </w:r>
            <w:r w:rsidRPr="00185582">
              <w:rPr>
                <w:sz w:val="24"/>
              </w:rPr>
              <w:t xml:space="preserve"> </w:t>
            </w:r>
            <w:r w:rsidRPr="00185582">
              <w:rPr>
                <w:rFonts w:hAnsi="宋体" w:hint="eastAsia"/>
                <w:sz w:val="24"/>
              </w:rPr>
              <w:t>山</w:t>
            </w:r>
            <w:r w:rsidRPr="00185582">
              <w:rPr>
                <w:sz w:val="24"/>
              </w:rPr>
              <w:t xml:space="preserve"> </w:t>
            </w:r>
            <w:r w:rsidRPr="00185582">
              <w:rPr>
                <w:rFonts w:hAnsi="宋体" w:hint="eastAsia"/>
                <w:sz w:val="24"/>
              </w:rPr>
              <w:t>石</w:t>
            </w:r>
            <w:r w:rsidRPr="00185582">
              <w:rPr>
                <w:sz w:val="24"/>
              </w:rPr>
              <w:t xml:space="preserve"> </w:t>
            </w:r>
            <w:r w:rsidRPr="00185582">
              <w:rPr>
                <w:rFonts w:hAnsi="宋体" w:hint="eastAsia"/>
                <w:sz w:val="24"/>
              </w:rPr>
              <w:t>雕</w:t>
            </w:r>
          </w:p>
        </w:tc>
        <w:tc>
          <w:tcPr>
            <w:tcW w:w="240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岱岳区文化馆</w:t>
            </w:r>
          </w:p>
        </w:tc>
      </w:tr>
      <w:tr w:rsidR="009E2D01" w:rsidRPr="00185582" w:rsidTr="00B545A9">
        <w:trPr>
          <w:trHeight w:val="624"/>
          <w:jc w:val="center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086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金凤剪纸</w:t>
            </w:r>
          </w:p>
        </w:tc>
        <w:tc>
          <w:tcPr>
            <w:tcW w:w="240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  <w:lang w:val="zh-CN"/>
              </w:rPr>
              <w:t>肥城市非物质文化遗产保护协会</w:t>
            </w:r>
          </w:p>
        </w:tc>
      </w:tr>
      <w:tr w:rsidR="009E2D01" w:rsidRPr="00185582" w:rsidTr="00B545A9">
        <w:trPr>
          <w:trHeight w:val="624"/>
          <w:jc w:val="center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086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汶阳烙画</w:t>
            </w:r>
          </w:p>
        </w:tc>
        <w:tc>
          <w:tcPr>
            <w:tcW w:w="240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  <w:lang w:val="zh-CN"/>
              </w:rPr>
              <w:t>肥城市非物质文化遗产保护协会</w:t>
            </w:r>
          </w:p>
        </w:tc>
      </w:tr>
      <w:tr w:rsidR="009E2D01" w:rsidRPr="00185582" w:rsidTr="00B545A9">
        <w:trPr>
          <w:trHeight w:val="624"/>
          <w:jc w:val="center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086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东平面塑</w:t>
            </w:r>
          </w:p>
        </w:tc>
        <w:tc>
          <w:tcPr>
            <w:tcW w:w="240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泰安东科科技信息有限公司</w:t>
            </w:r>
          </w:p>
        </w:tc>
      </w:tr>
      <w:tr w:rsidR="009E2D01" w:rsidRPr="00185582" w:rsidTr="00B545A9">
        <w:trPr>
          <w:trHeight w:val="624"/>
          <w:jc w:val="center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086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东原泥塑</w:t>
            </w:r>
          </w:p>
        </w:tc>
        <w:tc>
          <w:tcPr>
            <w:tcW w:w="240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东平县文学艺术界联合会</w:t>
            </w:r>
          </w:p>
        </w:tc>
      </w:tr>
      <w:tr w:rsidR="009E2D01" w:rsidRPr="00185582" w:rsidTr="00B545A9">
        <w:trPr>
          <w:trHeight w:val="624"/>
          <w:jc w:val="center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086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rFonts w:hAnsi="宋体" w:hint="eastAsia"/>
                <w:bCs/>
                <w:sz w:val="24"/>
              </w:rPr>
              <w:t>毛笔汉字书写技艺</w:t>
            </w:r>
          </w:p>
        </w:tc>
        <w:tc>
          <w:tcPr>
            <w:tcW w:w="2402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rFonts w:hAnsi="宋体" w:hint="eastAsia"/>
                <w:bCs/>
                <w:sz w:val="24"/>
              </w:rPr>
              <w:t>泰安市泰山西岭书画院</w:t>
            </w:r>
          </w:p>
        </w:tc>
      </w:tr>
      <w:tr w:rsidR="009E2D01" w:rsidRPr="00185582" w:rsidTr="00B545A9">
        <w:trPr>
          <w:trHeight w:val="624"/>
          <w:jc w:val="center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086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安泰于氏玉石雕刻技艺</w:t>
            </w:r>
          </w:p>
        </w:tc>
        <w:tc>
          <w:tcPr>
            <w:tcW w:w="240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泰安市艺术馆</w:t>
            </w:r>
          </w:p>
        </w:tc>
      </w:tr>
      <w:tr w:rsidR="009E2D01" w:rsidRPr="00185582" w:rsidTr="00B545A9">
        <w:trPr>
          <w:trHeight w:val="624"/>
          <w:jc w:val="center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086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新泰根书</w:t>
            </w:r>
          </w:p>
        </w:tc>
        <w:tc>
          <w:tcPr>
            <w:tcW w:w="240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新泰市文化馆</w:t>
            </w:r>
          </w:p>
        </w:tc>
      </w:tr>
      <w:tr w:rsidR="009E2D01" w:rsidRPr="00185582" w:rsidTr="00B545A9">
        <w:trPr>
          <w:trHeight w:val="624"/>
          <w:jc w:val="center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086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葛氏捧瓷</w:t>
            </w:r>
          </w:p>
        </w:tc>
        <w:tc>
          <w:tcPr>
            <w:tcW w:w="240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  <w:lang w:val="zh-CN"/>
              </w:rPr>
              <w:t>肥城市非物质文化遗产保护协会</w:t>
            </w:r>
          </w:p>
        </w:tc>
      </w:tr>
      <w:tr w:rsidR="009E2D01" w:rsidRPr="00185582" w:rsidTr="00B545A9">
        <w:trPr>
          <w:trHeight w:val="624"/>
          <w:jc w:val="center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086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宁阳宁氏木雕</w:t>
            </w:r>
          </w:p>
        </w:tc>
        <w:tc>
          <w:tcPr>
            <w:tcW w:w="240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宁阳县文化馆</w:t>
            </w:r>
          </w:p>
        </w:tc>
      </w:tr>
      <w:tr w:rsidR="009E2D01" w:rsidRPr="00185582" w:rsidTr="00B545A9">
        <w:trPr>
          <w:trHeight w:val="624"/>
          <w:jc w:val="center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086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宁阳苏家石刻</w:t>
            </w:r>
          </w:p>
        </w:tc>
        <w:tc>
          <w:tcPr>
            <w:tcW w:w="240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宁阳县文化馆</w:t>
            </w:r>
          </w:p>
        </w:tc>
      </w:tr>
      <w:tr w:rsidR="009E2D01" w:rsidRPr="00185582" w:rsidTr="00B545A9">
        <w:trPr>
          <w:trHeight w:val="624"/>
          <w:jc w:val="center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086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泰山天元石欣赏艺术</w:t>
            </w:r>
          </w:p>
        </w:tc>
        <w:tc>
          <w:tcPr>
            <w:tcW w:w="240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泰安市吉成泰山天元石</w:t>
            </w:r>
          </w:p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文化有限公司</w:t>
            </w:r>
          </w:p>
        </w:tc>
      </w:tr>
    </w:tbl>
    <w:p w:rsidR="009E2D01" w:rsidRPr="00185582" w:rsidRDefault="009E2D01" w:rsidP="00185582">
      <w:pPr>
        <w:spacing w:line="600" w:lineRule="exact"/>
        <w:rPr>
          <w:b/>
          <w:sz w:val="28"/>
          <w:szCs w:val="28"/>
        </w:rPr>
      </w:pPr>
    </w:p>
    <w:p w:rsidR="009E2D01" w:rsidRPr="00185582" w:rsidRDefault="009E2D01" w:rsidP="003A1BD6">
      <w:pPr>
        <w:jc w:val="center"/>
        <w:rPr>
          <w:rFonts w:eastAsia="黑体"/>
          <w:sz w:val="28"/>
          <w:szCs w:val="28"/>
        </w:rPr>
      </w:pPr>
      <w:r w:rsidRPr="00185582">
        <w:rPr>
          <w:rFonts w:eastAsia="黑体" w:hint="eastAsia"/>
          <w:sz w:val="28"/>
          <w:szCs w:val="28"/>
        </w:rPr>
        <w:t>七、传统技艺（</w:t>
      </w:r>
      <w:r w:rsidRPr="00185582">
        <w:rPr>
          <w:rFonts w:eastAsia="黑体"/>
          <w:sz w:val="28"/>
          <w:szCs w:val="28"/>
        </w:rPr>
        <w:t>34</w:t>
      </w:r>
      <w:r w:rsidRPr="00185582">
        <w:rPr>
          <w:rFonts w:eastAsia="黑体" w:hint="eastAsia"/>
          <w:sz w:val="28"/>
          <w:szCs w:val="28"/>
        </w:rPr>
        <w:t>项）</w:t>
      </w:r>
    </w:p>
    <w:p w:rsidR="009E2D01" w:rsidRPr="00185582" w:rsidRDefault="009E2D01" w:rsidP="00B545A9">
      <w:pPr>
        <w:spacing w:line="240" w:lineRule="exact"/>
        <w:jc w:val="center"/>
        <w:rPr>
          <w:rFonts w:eastAsia="黑体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76"/>
        <w:gridCol w:w="4035"/>
        <w:gridCol w:w="4035"/>
      </w:tblGrid>
      <w:tr w:rsidR="009E2D01" w:rsidRPr="00185582" w:rsidTr="00B545A9">
        <w:trPr>
          <w:trHeight w:val="652"/>
          <w:tblHeader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序号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项目名称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申报单位或地区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泰山凉面制作技艺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泰安市传统食品协会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泰山芽枣制作技艺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泰安市泰山区兴成芽枣坊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rFonts w:hAnsi="宋体" w:hint="eastAsia"/>
                <w:sz w:val="24"/>
              </w:rPr>
              <w:t>泰山粥（</w:t>
            </w:r>
            <w:r w:rsidRPr="00185582">
              <w:rPr>
                <w:rFonts w:hAnsi="宋体" w:hint="eastAsia"/>
                <w:sz w:val="24"/>
              </w:rPr>
              <w:t>老泰城王圣祥</w:t>
            </w:r>
            <w:r>
              <w:rPr>
                <w:rFonts w:hAnsi="宋体" w:hint="eastAsia"/>
                <w:sz w:val="24"/>
              </w:rPr>
              <w:t>）</w:t>
            </w:r>
            <w:r w:rsidRPr="00185582">
              <w:rPr>
                <w:rFonts w:hAnsi="宋体" w:hint="eastAsia"/>
                <w:sz w:val="24"/>
              </w:rPr>
              <w:t>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泰山区文化馆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良庄李氏菜饼制作技艺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岱岳区文化馆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粥店粥粉制作技艺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岱岳区文化馆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泰安市大汶口传统酿酒技艺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泰安市泰山日出酒业有限公司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西御道老鸡汤制作技艺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岱岳区西御道肉食加工厂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岱岳区满庄酱菜制作技艺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岱岳区文化馆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新泰楼德煎饼加工技艺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新泰市文化馆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新泰玉春香肠制作技艺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新泰市文化馆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肥城甲氏瓯鸡制作技艺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  <w:lang w:val="zh-CN"/>
              </w:rPr>
              <w:t>肥城市非物质文化遗产保护协会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新泰药膳风干鸡制作技艺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新泰市文化馆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肥城东孔粉皮制作技艺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肥城王庄镇东孔村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肥城韩庄头豆腐皮制作技艺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肥城市非物质文化遗产保护协会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肥城大辛庄犬肉制作技艺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肥城市非物质文化遗产保护协会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宁阳佛手花糕制作技艺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宁阳县文化馆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宁阳董家手搓面制作技艺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宁阳县文化馆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宁阳古井桥酒酿造技艺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宁阳县文化馆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宁阳廖桥御膳香油制作技艺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宁阳县文化馆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宁阳绿豆粉皮制作技艺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宁阳县文化馆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宁阳牛村犬肉制作技艺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宁阳县文化馆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宁阳钟庄豆腐皮制作技艺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宁阳县文化馆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东平侯家烧鸡制作技艺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东平县</w:t>
            </w:r>
            <w:r>
              <w:rPr>
                <w:rFonts w:hAnsi="宋体" w:hint="eastAsia"/>
                <w:sz w:val="24"/>
              </w:rPr>
              <w:t>文化馆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泰山汉麻传统织造技艺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泰安市金飞虹织造有限公司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宁阳伏山条编制作技艺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宁阳县文化馆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封禅礼器金绳玉缄传统制作技艺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泰安绳文化研究院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  <w:lang w:val="zh-CN"/>
              </w:rPr>
              <w:t>吕氏锔艺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泰山区文化馆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王氏传统织布技艺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岱岳区文化馆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大汶口传统养猪技艺</w:t>
            </w:r>
          </w:p>
        </w:tc>
        <w:tc>
          <w:tcPr>
            <w:tcW w:w="2255" w:type="pct"/>
            <w:vAlign w:val="center"/>
          </w:tcPr>
          <w:p w:rsidR="009E2D01" w:rsidRPr="00FD60B7" w:rsidRDefault="009E2D01" w:rsidP="00AA29B1">
            <w:pPr>
              <w:jc w:val="center"/>
              <w:rPr>
                <w:spacing w:val="-4"/>
                <w:sz w:val="24"/>
              </w:rPr>
            </w:pPr>
            <w:r w:rsidRPr="00FD60B7">
              <w:rPr>
                <w:rFonts w:hAnsi="宋体" w:hint="eastAsia"/>
                <w:spacing w:val="-4"/>
                <w:sz w:val="24"/>
              </w:rPr>
              <w:t>泰安市岱岳区兴岳绿源养猪产业协会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宁阳骆驼蹄鞋制作技艺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宁阳县文化馆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宁阳文宝斋王氏装裱制作技艺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宁阳县文化馆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肥城刘氏锡艺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肥城市非物质文化遗产保护协会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宁阳绣花鞋垫技艺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宁阳县文化馆</w:t>
            </w:r>
          </w:p>
        </w:tc>
      </w:tr>
      <w:tr w:rsidR="009E2D01" w:rsidRPr="00185582" w:rsidTr="00B545A9">
        <w:trPr>
          <w:trHeight w:val="652"/>
        </w:trPr>
        <w:tc>
          <w:tcPr>
            <w:tcW w:w="490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泰安慧聪牛角梳制作技艺</w:t>
            </w:r>
          </w:p>
        </w:tc>
        <w:tc>
          <w:tcPr>
            <w:tcW w:w="225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泰安市非物质文化遗产博物馆</w:t>
            </w:r>
          </w:p>
        </w:tc>
      </w:tr>
    </w:tbl>
    <w:p w:rsidR="009E2D01" w:rsidRPr="00185582" w:rsidRDefault="009E2D01" w:rsidP="00185582">
      <w:pPr>
        <w:spacing w:line="600" w:lineRule="exact"/>
        <w:rPr>
          <w:b/>
          <w:sz w:val="28"/>
          <w:szCs w:val="28"/>
        </w:rPr>
      </w:pPr>
    </w:p>
    <w:p w:rsidR="009E2D01" w:rsidRPr="00185582" w:rsidRDefault="009E2D01" w:rsidP="003A1BD6">
      <w:pPr>
        <w:jc w:val="center"/>
        <w:rPr>
          <w:rFonts w:eastAsia="黑体"/>
          <w:sz w:val="28"/>
          <w:szCs w:val="28"/>
        </w:rPr>
      </w:pPr>
      <w:r w:rsidRPr="00185582">
        <w:rPr>
          <w:rFonts w:eastAsia="黑体" w:hint="eastAsia"/>
          <w:sz w:val="28"/>
          <w:szCs w:val="28"/>
        </w:rPr>
        <w:t>八、传统医药（</w:t>
      </w:r>
      <w:r w:rsidRPr="00185582">
        <w:rPr>
          <w:rFonts w:eastAsia="黑体"/>
          <w:sz w:val="28"/>
          <w:szCs w:val="28"/>
        </w:rPr>
        <w:t>8</w:t>
      </w:r>
      <w:r w:rsidRPr="00185582">
        <w:rPr>
          <w:rFonts w:eastAsia="黑体" w:hint="eastAsia"/>
          <w:sz w:val="28"/>
          <w:szCs w:val="28"/>
        </w:rPr>
        <w:t>项）</w:t>
      </w:r>
    </w:p>
    <w:p w:rsidR="009E2D01" w:rsidRPr="00185582" w:rsidRDefault="009E2D01" w:rsidP="00B545A9">
      <w:pPr>
        <w:spacing w:line="240" w:lineRule="exact"/>
        <w:jc w:val="center"/>
        <w:rPr>
          <w:rFonts w:eastAsia="黑体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16"/>
        <w:gridCol w:w="3763"/>
        <w:gridCol w:w="4267"/>
      </w:tblGrid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序号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项目名称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申报单位或地区</w:t>
            </w:r>
          </w:p>
        </w:tc>
      </w:tr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62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rFonts w:hAnsi="宋体" w:hint="eastAsia"/>
                <w:bCs/>
                <w:sz w:val="24"/>
              </w:rPr>
              <w:t>安驾庄梁氏膏药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rFonts w:hAnsi="宋体" w:hint="eastAsia"/>
                <w:bCs/>
                <w:sz w:val="24"/>
              </w:rPr>
              <w:t>泰安市艺术馆</w:t>
            </w:r>
          </w:p>
        </w:tc>
      </w:tr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63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b/>
                <w:bCs/>
                <w:sz w:val="24"/>
              </w:rPr>
            </w:pPr>
            <w:r w:rsidRPr="00185582">
              <w:rPr>
                <w:rFonts w:hAnsi="宋体" w:hint="eastAsia"/>
                <w:sz w:val="24"/>
                <w:lang w:val="zh-CN"/>
              </w:rPr>
              <w:t>泰山堂中医止咳疗法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b/>
                <w:bCs/>
                <w:sz w:val="24"/>
              </w:rPr>
            </w:pPr>
            <w:r w:rsidRPr="00185582">
              <w:rPr>
                <w:rFonts w:hAnsi="宋体" w:hint="eastAsia"/>
                <w:sz w:val="24"/>
                <w:lang w:val="zh-CN"/>
              </w:rPr>
              <w:t>泰安市恒丰医院有限公司</w:t>
            </w:r>
          </w:p>
        </w:tc>
      </w:tr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64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  <w:lang w:val="zh-CN"/>
              </w:rPr>
            </w:pPr>
            <w:r w:rsidRPr="00185582">
              <w:rPr>
                <w:rFonts w:hAnsi="宋体" w:hint="eastAsia"/>
                <w:sz w:val="24"/>
                <w:lang w:val="zh-CN"/>
              </w:rPr>
              <w:t>泰山王氏妇科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  <w:lang w:val="zh-CN"/>
              </w:rPr>
            </w:pPr>
            <w:r w:rsidRPr="00185582">
              <w:rPr>
                <w:rFonts w:hAnsi="宋体" w:hint="eastAsia"/>
                <w:sz w:val="24"/>
                <w:lang w:val="zh-CN"/>
              </w:rPr>
              <w:t>泰安市鲁泰亚健康防治研究中心</w:t>
            </w:r>
          </w:p>
        </w:tc>
      </w:tr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李氏膏药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岱岳区李氏膏药研究中心</w:t>
            </w:r>
          </w:p>
        </w:tc>
      </w:tr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贠氏中药熏蒸泻血疗法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泰安市圣亚食品有限公司</w:t>
            </w:r>
          </w:p>
        </w:tc>
      </w:tr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sz w:val="24"/>
              </w:rPr>
              <w:t>6</w:t>
            </w:r>
            <w:r>
              <w:rPr>
                <w:sz w:val="24"/>
              </w:rPr>
              <w:t>7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东岳松振疗法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泰安市泰山区刘鹏推拿按摩中心</w:t>
            </w:r>
          </w:p>
        </w:tc>
      </w:tr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王氏</w:t>
            </w:r>
            <w:r>
              <w:rPr>
                <w:rFonts w:hAnsi="宋体" w:hint="eastAsia"/>
                <w:sz w:val="24"/>
              </w:rPr>
              <w:t>“</w:t>
            </w:r>
            <w:r w:rsidRPr="00185582">
              <w:rPr>
                <w:rFonts w:hAnsi="宋体" w:hint="eastAsia"/>
                <w:sz w:val="24"/>
              </w:rPr>
              <w:t>德延堂</w:t>
            </w:r>
            <w:r>
              <w:rPr>
                <w:rFonts w:hint="eastAsia"/>
                <w:sz w:val="24"/>
              </w:rPr>
              <w:t>”</w:t>
            </w:r>
            <w:r w:rsidRPr="00185582">
              <w:rPr>
                <w:rFonts w:hAnsi="宋体" w:hint="eastAsia"/>
                <w:sz w:val="24"/>
              </w:rPr>
              <w:t>正骨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新泰市文化馆</w:t>
            </w:r>
          </w:p>
        </w:tc>
      </w:tr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封氏正风膏药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新泰市文化馆</w:t>
            </w:r>
          </w:p>
        </w:tc>
      </w:tr>
    </w:tbl>
    <w:p w:rsidR="009E2D01" w:rsidRPr="00185582" w:rsidRDefault="009E2D01" w:rsidP="003A1BD6">
      <w:pPr>
        <w:jc w:val="center"/>
        <w:rPr>
          <w:rFonts w:eastAsia="黑体"/>
          <w:sz w:val="28"/>
          <w:szCs w:val="28"/>
        </w:rPr>
      </w:pPr>
      <w:r w:rsidRPr="00185582">
        <w:rPr>
          <w:rFonts w:eastAsia="黑体" w:hint="eastAsia"/>
          <w:sz w:val="28"/>
          <w:szCs w:val="28"/>
        </w:rPr>
        <w:t>九、民俗（</w:t>
      </w:r>
      <w:r w:rsidRPr="00185582">
        <w:rPr>
          <w:rFonts w:eastAsia="黑体"/>
          <w:sz w:val="28"/>
          <w:szCs w:val="28"/>
        </w:rPr>
        <w:t>5</w:t>
      </w:r>
      <w:r w:rsidRPr="00185582">
        <w:rPr>
          <w:rFonts w:eastAsia="黑体" w:hint="eastAsia"/>
          <w:sz w:val="28"/>
          <w:szCs w:val="28"/>
        </w:rPr>
        <w:t>项）</w:t>
      </w:r>
    </w:p>
    <w:p w:rsidR="009E2D01" w:rsidRPr="00185582" w:rsidRDefault="009E2D01" w:rsidP="00B545A9">
      <w:pPr>
        <w:spacing w:line="240" w:lineRule="exact"/>
        <w:jc w:val="center"/>
        <w:rPr>
          <w:rFonts w:eastAsia="黑体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16"/>
        <w:gridCol w:w="3763"/>
        <w:gridCol w:w="4267"/>
      </w:tblGrid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序号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项目名称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申报单位或地区</w:t>
            </w:r>
          </w:p>
        </w:tc>
      </w:tr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70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rFonts w:hAnsi="宋体" w:hint="eastAsia"/>
                <w:bCs/>
                <w:sz w:val="24"/>
              </w:rPr>
              <w:t>泰安方言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rFonts w:hAnsi="宋体" w:hint="eastAsia"/>
                <w:sz w:val="24"/>
                <w:lang w:val="zh-CN"/>
              </w:rPr>
              <w:t>泰安市泰山石敢当研究院</w:t>
            </w:r>
          </w:p>
        </w:tc>
      </w:tr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泰山孝道习俗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岱岳区文化馆</w:t>
            </w:r>
          </w:p>
        </w:tc>
      </w:tr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泰山丧葬习俗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岱岳区文化馆</w:t>
            </w:r>
          </w:p>
        </w:tc>
      </w:tr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泰山庆生习俗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岱岳区文化馆</w:t>
            </w:r>
          </w:p>
        </w:tc>
      </w:tr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2103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汶阳田农耕文明</w:t>
            </w:r>
          </w:p>
        </w:tc>
        <w:tc>
          <w:tcPr>
            <w:tcW w:w="2385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岱岳区文化馆</w:t>
            </w:r>
          </w:p>
        </w:tc>
      </w:tr>
    </w:tbl>
    <w:p w:rsidR="009E2D01" w:rsidRPr="00185582" w:rsidRDefault="009E2D01" w:rsidP="00B545A9">
      <w:pPr>
        <w:spacing w:line="600" w:lineRule="exact"/>
      </w:pPr>
    </w:p>
    <w:p w:rsidR="009E2D01" w:rsidRPr="00185582" w:rsidRDefault="009E2D01" w:rsidP="00B545A9">
      <w:pPr>
        <w:spacing w:line="600" w:lineRule="exact"/>
      </w:pPr>
    </w:p>
    <w:p w:rsidR="009E2D01" w:rsidRPr="00185582" w:rsidRDefault="009E2D01" w:rsidP="003A1BD6">
      <w:pPr>
        <w:jc w:val="center"/>
        <w:rPr>
          <w:rFonts w:eastAsia="黑体"/>
          <w:sz w:val="28"/>
          <w:szCs w:val="28"/>
        </w:rPr>
      </w:pPr>
      <w:r w:rsidRPr="00185582">
        <w:rPr>
          <w:rFonts w:eastAsia="黑体" w:hint="eastAsia"/>
          <w:sz w:val="28"/>
          <w:szCs w:val="28"/>
        </w:rPr>
        <w:t>十、传统体育、游艺与杂技（</w:t>
      </w:r>
      <w:r w:rsidRPr="00185582">
        <w:rPr>
          <w:rFonts w:eastAsia="黑体"/>
          <w:sz w:val="28"/>
          <w:szCs w:val="28"/>
        </w:rPr>
        <w:t>3</w:t>
      </w:r>
      <w:r w:rsidRPr="00185582">
        <w:rPr>
          <w:rFonts w:eastAsia="黑体" w:hint="eastAsia"/>
          <w:sz w:val="28"/>
          <w:szCs w:val="28"/>
        </w:rPr>
        <w:t>项）</w:t>
      </w:r>
    </w:p>
    <w:p w:rsidR="009E2D01" w:rsidRPr="00185582" w:rsidRDefault="009E2D01" w:rsidP="00B545A9">
      <w:pPr>
        <w:spacing w:line="240" w:lineRule="exact"/>
        <w:jc w:val="center"/>
        <w:rPr>
          <w:rFonts w:eastAsia="黑体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16"/>
        <w:gridCol w:w="3732"/>
        <w:gridCol w:w="4298"/>
      </w:tblGrid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序号</w:t>
            </w:r>
          </w:p>
        </w:tc>
        <w:tc>
          <w:tcPr>
            <w:tcW w:w="2086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项目名称</w:t>
            </w:r>
          </w:p>
        </w:tc>
        <w:tc>
          <w:tcPr>
            <w:tcW w:w="2402" w:type="pct"/>
            <w:vAlign w:val="center"/>
          </w:tcPr>
          <w:p w:rsidR="009E2D01" w:rsidRPr="00185582" w:rsidRDefault="009E2D01" w:rsidP="00AA29B1">
            <w:pPr>
              <w:jc w:val="center"/>
              <w:rPr>
                <w:rFonts w:eastAsia="黑体"/>
                <w:bCs/>
                <w:sz w:val="24"/>
              </w:rPr>
            </w:pPr>
            <w:r w:rsidRPr="00185582">
              <w:rPr>
                <w:rFonts w:eastAsia="黑体" w:hint="eastAsia"/>
                <w:bCs/>
                <w:sz w:val="24"/>
              </w:rPr>
              <w:t>申报单位或地区</w:t>
            </w:r>
          </w:p>
        </w:tc>
      </w:tr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75</w:t>
            </w:r>
          </w:p>
        </w:tc>
        <w:tc>
          <w:tcPr>
            <w:tcW w:w="2086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rFonts w:hAnsi="宋体" w:hint="eastAsia"/>
                <w:bCs/>
                <w:sz w:val="24"/>
              </w:rPr>
              <w:t>泰山杂技</w:t>
            </w:r>
          </w:p>
        </w:tc>
        <w:tc>
          <w:tcPr>
            <w:tcW w:w="2402" w:type="pct"/>
            <w:vAlign w:val="center"/>
          </w:tcPr>
          <w:p w:rsidR="009E2D01" w:rsidRPr="00185582" w:rsidRDefault="009E2D01" w:rsidP="00AA29B1">
            <w:pPr>
              <w:jc w:val="center"/>
              <w:rPr>
                <w:bCs/>
                <w:sz w:val="24"/>
              </w:rPr>
            </w:pPr>
            <w:r w:rsidRPr="00185582">
              <w:rPr>
                <w:rFonts w:hAnsi="宋体" w:hint="eastAsia"/>
                <w:bCs/>
                <w:sz w:val="24"/>
              </w:rPr>
              <w:t>泰安市泰山杂技团</w:t>
            </w:r>
          </w:p>
        </w:tc>
      </w:tr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2086" w:type="pct"/>
            <w:vAlign w:val="center"/>
          </w:tcPr>
          <w:p w:rsidR="009E2D01" w:rsidRPr="00185582" w:rsidRDefault="009E2D01" w:rsidP="008218EE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邱氏软钢丝</w:t>
            </w:r>
          </w:p>
        </w:tc>
        <w:tc>
          <w:tcPr>
            <w:tcW w:w="2402" w:type="pct"/>
            <w:vAlign w:val="center"/>
          </w:tcPr>
          <w:p w:rsidR="009E2D01" w:rsidRPr="00185582" w:rsidRDefault="009E2D01" w:rsidP="008218EE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bCs/>
                <w:sz w:val="24"/>
              </w:rPr>
              <w:t>泰安市泰山杂技团</w:t>
            </w:r>
          </w:p>
        </w:tc>
      </w:tr>
      <w:tr w:rsidR="009E2D01" w:rsidRPr="00185582" w:rsidTr="00B545A9">
        <w:trPr>
          <w:trHeight w:val="624"/>
        </w:trPr>
        <w:tc>
          <w:tcPr>
            <w:tcW w:w="512" w:type="pct"/>
            <w:vAlign w:val="center"/>
          </w:tcPr>
          <w:p w:rsidR="009E2D01" w:rsidRPr="00185582" w:rsidRDefault="009E2D01" w:rsidP="00AA29B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2086" w:type="pct"/>
            <w:vAlign w:val="center"/>
          </w:tcPr>
          <w:p w:rsidR="009E2D01" w:rsidRPr="00185582" w:rsidRDefault="009E2D01" w:rsidP="00821BEA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宁阳县孙氏古典戏法</w:t>
            </w:r>
          </w:p>
        </w:tc>
        <w:tc>
          <w:tcPr>
            <w:tcW w:w="2402" w:type="pct"/>
            <w:vAlign w:val="center"/>
          </w:tcPr>
          <w:p w:rsidR="009E2D01" w:rsidRPr="00185582" w:rsidRDefault="009E2D01" w:rsidP="00821BEA">
            <w:pPr>
              <w:jc w:val="center"/>
              <w:rPr>
                <w:sz w:val="24"/>
              </w:rPr>
            </w:pPr>
            <w:r w:rsidRPr="00185582">
              <w:rPr>
                <w:rFonts w:hAnsi="宋体" w:hint="eastAsia"/>
                <w:sz w:val="24"/>
              </w:rPr>
              <w:t>宁阳县文化馆</w:t>
            </w:r>
          </w:p>
        </w:tc>
      </w:tr>
    </w:tbl>
    <w:p w:rsidR="009E2D01" w:rsidRPr="00185582" w:rsidRDefault="009E2D01" w:rsidP="003A1BD6">
      <w:pPr>
        <w:spacing w:line="220" w:lineRule="atLeast"/>
      </w:pPr>
    </w:p>
    <w:p w:rsidR="009E2D01" w:rsidRPr="00185582" w:rsidRDefault="009E2D01" w:rsidP="00D31D50">
      <w:pPr>
        <w:spacing w:line="220" w:lineRule="atLeast"/>
      </w:pPr>
    </w:p>
    <w:sectPr w:rsidR="009E2D01" w:rsidRPr="00185582" w:rsidSect="00B545A9">
      <w:pgSz w:w="11906" w:h="16838" w:code="9"/>
      <w:pgMar w:top="1701" w:right="1588" w:bottom="1701" w:left="1588" w:header="709" w:footer="1247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2D01" w:rsidRDefault="009E2D01" w:rsidP="007B531D">
      <w:r>
        <w:separator/>
      </w:r>
    </w:p>
  </w:endnote>
  <w:endnote w:type="continuationSeparator" w:id="1">
    <w:p w:rsidR="009E2D01" w:rsidRDefault="009E2D01" w:rsidP="007B53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altName w:val="宋体"/>
    <w:panose1 w:val="00000000000000000000"/>
    <w:charset w:val="86"/>
    <w:family w:val="swiss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2D01" w:rsidRDefault="009E2D01" w:rsidP="007B531D">
      <w:r>
        <w:separator/>
      </w:r>
    </w:p>
  </w:footnote>
  <w:footnote w:type="continuationSeparator" w:id="1">
    <w:p w:rsidR="009E2D01" w:rsidRDefault="009E2D01" w:rsidP="007B53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C1BC3"/>
    <w:rsid w:val="000E187F"/>
    <w:rsid w:val="00167752"/>
    <w:rsid w:val="00172091"/>
    <w:rsid w:val="00183B59"/>
    <w:rsid w:val="00185582"/>
    <w:rsid w:val="00226545"/>
    <w:rsid w:val="00226F92"/>
    <w:rsid w:val="00234F5A"/>
    <w:rsid w:val="00252936"/>
    <w:rsid w:val="00291743"/>
    <w:rsid w:val="002C5DB8"/>
    <w:rsid w:val="002E194F"/>
    <w:rsid w:val="003078D5"/>
    <w:rsid w:val="003112C8"/>
    <w:rsid w:val="00323B43"/>
    <w:rsid w:val="003326C2"/>
    <w:rsid w:val="00355806"/>
    <w:rsid w:val="00355E2E"/>
    <w:rsid w:val="003658B8"/>
    <w:rsid w:val="00370831"/>
    <w:rsid w:val="003962FA"/>
    <w:rsid w:val="003A1BD6"/>
    <w:rsid w:val="003C0454"/>
    <w:rsid w:val="003C0472"/>
    <w:rsid w:val="003D37D8"/>
    <w:rsid w:val="003F0666"/>
    <w:rsid w:val="004239A0"/>
    <w:rsid w:val="00426133"/>
    <w:rsid w:val="0043297D"/>
    <w:rsid w:val="00433079"/>
    <w:rsid w:val="004358AB"/>
    <w:rsid w:val="00442A7D"/>
    <w:rsid w:val="0044648B"/>
    <w:rsid w:val="0048626E"/>
    <w:rsid w:val="004A222B"/>
    <w:rsid w:val="004E1AFC"/>
    <w:rsid w:val="004E2A39"/>
    <w:rsid w:val="004E3066"/>
    <w:rsid w:val="00525DB4"/>
    <w:rsid w:val="005274BD"/>
    <w:rsid w:val="00551AE3"/>
    <w:rsid w:val="005615DD"/>
    <w:rsid w:val="005E2008"/>
    <w:rsid w:val="005F77E5"/>
    <w:rsid w:val="006130A6"/>
    <w:rsid w:val="006137B3"/>
    <w:rsid w:val="006175D8"/>
    <w:rsid w:val="00626880"/>
    <w:rsid w:val="006968AB"/>
    <w:rsid w:val="006B76EB"/>
    <w:rsid w:val="00726ECE"/>
    <w:rsid w:val="007555D8"/>
    <w:rsid w:val="007B531D"/>
    <w:rsid w:val="008218EE"/>
    <w:rsid w:val="00821BEA"/>
    <w:rsid w:val="0087753F"/>
    <w:rsid w:val="00885662"/>
    <w:rsid w:val="00890CEB"/>
    <w:rsid w:val="008B7726"/>
    <w:rsid w:val="0092396A"/>
    <w:rsid w:val="00956741"/>
    <w:rsid w:val="009B743F"/>
    <w:rsid w:val="009E1E3E"/>
    <w:rsid w:val="009E2D01"/>
    <w:rsid w:val="00A223BA"/>
    <w:rsid w:val="00A23CC8"/>
    <w:rsid w:val="00A70205"/>
    <w:rsid w:val="00A747FD"/>
    <w:rsid w:val="00AA29B1"/>
    <w:rsid w:val="00AD68E0"/>
    <w:rsid w:val="00AD7A16"/>
    <w:rsid w:val="00AE0060"/>
    <w:rsid w:val="00AF4FDC"/>
    <w:rsid w:val="00B545A9"/>
    <w:rsid w:val="00B87AC3"/>
    <w:rsid w:val="00B9773F"/>
    <w:rsid w:val="00BE2D5E"/>
    <w:rsid w:val="00C2290F"/>
    <w:rsid w:val="00C711CC"/>
    <w:rsid w:val="00CA1CA7"/>
    <w:rsid w:val="00D03496"/>
    <w:rsid w:val="00D31D50"/>
    <w:rsid w:val="00D73786"/>
    <w:rsid w:val="00DB29E9"/>
    <w:rsid w:val="00DD7416"/>
    <w:rsid w:val="00E208EF"/>
    <w:rsid w:val="00E75D56"/>
    <w:rsid w:val="00E820B3"/>
    <w:rsid w:val="00EA340D"/>
    <w:rsid w:val="00EB0480"/>
    <w:rsid w:val="00EB4606"/>
    <w:rsid w:val="00EC3FA3"/>
    <w:rsid w:val="00F03799"/>
    <w:rsid w:val="00F816CF"/>
    <w:rsid w:val="00FB1EC2"/>
    <w:rsid w:val="00FC1461"/>
    <w:rsid w:val="00FC2217"/>
    <w:rsid w:val="00FD60B7"/>
    <w:rsid w:val="00FE27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531D"/>
    <w:pPr>
      <w:widowControl w:val="0"/>
      <w:jc w:val="both"/>
    </w:pPr>
    <w:rPr>
      <w:rFonts w:ascii="Times New Roman" w:eastAsia="宋体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7B531D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/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B531D"/>
    <w:rPr>
      <w:rFonts w:ascii="Tahoma" w:hAnsi="Tahoma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7B531D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B531D"/>
    <w:rPr>
      <w:rFonts w:ascii="Tahoma" w:hAnsi="Tahoma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4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41</TotalTime>
  <Pages>6</Pages>
  <Words>311</Words>
  <Characters>1773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泰安市人民政府</dc:title>
  <dc:subject/>
  <dc:creator/>
  <cp:keywords/>
  <dc:description/>
  <cp:lastModifiedBy>User</cp:lastModifiedBy>
  <cp:revision>12</cp:revision>
  <cp:lastPrinted>2016-08-05T03:17:00Z</cp:lastPrinted>
  <dcterms:created xsi:type="dcterms:W3CDTF">2016-08-05T02:47:00Z</dcterms:created>
  <dcterms:modified xsi:type="dcterms:W3CDTF">2016-08-11T01:44:00Z</dcterms:modified>
</cp:coreProperties>
</file>